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10800" w:type="dxa"/>
        <w:jc w:val="center"/>
        <w:tblLayout w:type="fixed"/>
        <w:tblLook w:val="01E0" w:firstRow="1" w:lastRow="1" w:firstColumn="1" w:lastColumn="1" w:noHBand="0" w:noVBand="0"/>
      </w:tblPr>
      <w:tblGrid>
        <w:gridCol w:w="1620"/>
        <w:gridCol w:w="3240"/>
        <w:gridCol w:w="450"/>
        <w:gridCol w:w="2970"/>
        <w:gridCol w:w="630"/>
        <w:gridCol w:w="360"/>
        <w:gridCol w:w="1530"/>
      </w:tblGrid>
      <w:tr w:rsidR="001F0083" w:rsidRPr="00101976" w:rsidTr="001F6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</w:tcPr>
          <w:p w:rsidR="00E16CDD" w:rsidRPr="00E83DDC" w:rsidRDefault="0085566A" w:rsidP="00E16CDD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bCs w:val="0"/>
                <w:caps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7BA924" wp14:editId="1B14B3A8">
                      <wp:simplePos x="0" y="0"/>
                      <wp:positionH relativeFrom="column">
                        <wp:posOffset>5920105</wp:posOffset>
                      </wp:positionH>
                      <wp:positionV relativeFrom="paragraph">
                        <wp:posOffset>59690</wp:posOffset>
                      </wp:positionV>
                      <wp:extent cx="790575" cy="9239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5243D9" w:rsidRDefault="005243D9" w:rsidP="005243D9">
                                  <w:pPr>
                                    <w:jc w:val="center"/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sz w:val="76"/>
                                      <w:szCs w:val="76"/>
                                    </w:rPr>
                                    <w:t>1</w:t>
                                  </w:r>
                                  <w:r w:rsidR="008D5B58">
                                    <w:rPr>
                                      <w:sz w:val="76"/>
                                      <w:szCs w:val="7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6.15pt;margin-top:4.7pt;width:62.2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" fillcolor="white [3201]" strokeweight=".5pt">
                      <v:textbox>
                        <w:txbxContent>
                          <w:p w:rsidR="005243D9" w:rsidRPr="005243D9" w:rsidRDefault="005243D9" w:rsidP="005243D9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1</w:t>
                            </w:r>
                            <w:r w:rsidR="008D5B58">
                              <w:rPr>
                                <w:sz w:val="76"/>
                                <w:szCs w:val="7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3DDC"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3CE4E3" wp14:editId="2F259C6D">
                      <wp:simplePos x="0" y="0"/>
                      <wp:positionH relativeFrom="margin">
                        <wp:posOffset>-24765</wp:posOffset>
                      </wp:positionH>
                      <wp:positionV relativeFrom="margin">
                        <wp:posOffset>2540</wp:posOffset>
                      </wp:positionV>
                      <wp:extent cx="1409700" cy="44767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3347" w:rsidRPr="005373E3" w:rsidRDefault="008D5B58" w:rsidP="0085566A">
                                  <w:pPr>
                                    <w:jc w:val="center"/>
                                    <w:rPr>
                                      <w:rFonts w:asciiTheme="majorHAnsi" w:eastAsia="Gulim" w:hAnsiTheme="majorHAnsi"/>
                                      <w:sz w:val="23"/>
                                      <w:szCs w:val="23"/>
                                    </w:rPr>
                                  </w:pPr>
                                  <w:r w:rsidRPr="005373E3">
                                    <w:rPr>
                                      <w:rFonts w:asciiTheme="majorHAnsi" w:eastAsia="Gulim" w:hAnsiTheme="majorHAnsi"/>
                                      <w:sz w:val="23"/>
                                      <w:szCs w:val="23"/>
                                    </w:rPr>
                                    <w:t>Eligibility</w:t>
                                  </w:r>
                                  <w:r w:rsidR="0058091D" w:rsidRPr="005373E3">
                                    <w:rPr>
                                      <w:rFonts w:asciiTheme="majorHAnsi" w:eastAsia="Gulim" w:hAnsiTheme="majorHAnsi"/>
                                      <w:sz w:val="23"/>
                                      <w:szCs w:val="23"/>
                                    </w:rPr>
                                    <w:t xml:space="preserve"> &amp; Acceptance</w:t>
                                  </w:r>
                                </w:p>
                                <w:p w:rsidR="005243D9" w:rsidRPr="0058091D" w:rsidRDefault="005243D9" w:rsidP="005243D9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1.95pt;margin-top:.2pt;width:111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" fillcolor="#d8d8d8 [2732]" strokeweight=".5pt">
                      <v:textbox>
                        <w:txbxContent>
                          <w:p w:rsidR="006C3347" w:rsidRPr="005373E3" w:rsidRDefault="008D5B58" w:rsidP="0085566A">
                            <w:pPr>
                              <w:jc w:val="center"/>
                              <w:rPr>
                                <w:rFonts w:asciiTheme="majorHAnsi" w:eastAsia="Gulim" w:hAnsiTheme="majorHAnsi"/>
                                <w:sz w:val="23"/>
                                <w:szCs w:val="23"/>
                              </w:rPr>
                            </w:pPr>
                            <w:r w:rsidRPr="005373E3">
                              <w:rPr>
                                <w:rFonts w:asciiTheme="majorHAnsi" w:eastAsia="Gulim" w:hAnsiTheme="majorHAnsi"/>
                                <w:sz w:val="23"/>
                                <w:szCs w:val="23"/>
                              </w:rPr>
                              <w:t>Eligibility</w:t>
                            </w:r>
                            <w:r w:rsidR="0058091D" w:rsidRPr="005373E3">
                              <w:rPr>
                                <w:rFonts w:asciiTheme="majorHAnsi" w:eastAsia="Gulim" w:hAnsiTheme="majorHAnsi"/>
                                <w:sz w:val="23"/>
                                <w:szCs w:val="23"/>
                              </w:rPr>
                              <w:t xml:space="preserve"> &amp; Acceptance</w:t>
                            </w:r>
                          </w:p>
                          <w:p w:rsidR="005243D9" w:rsidRPr="0058091D" w:rsidRDefault="005243D9" w:rsidP="005243D9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16CDD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healing to wellness court</w:t>
            </w:r>
          </w:p>
          <w:p w:rsidR="00B729FF" w:rsidRPr="00B729FF" w:rsidRDefault="005373E3" w:rsidP="0045023F">
            <w:pPr>
              <w:pStyle w:val="Heading1"/>
              <w:spacing w:before="0" w:after="0"/>
              <w:outlineLvl w:val="0"/>
            </w:pPr>
            <w:r>
              <w:rPr>
                <w:rFonts w:ascii="Times New Roman" w:hAnsi="Times New Roman"/>
                <w:b/>
                <w:bCs w:val="0"/>
                <w:caps/>
                <w:szCs w:val="24"/>
              </w:rPr>
              <w:t xml:space="preserve"> </w:t>
            </w:r>
            <w:r w:rsidR="0045023F">
              <w:rPr>
                <w:rFonts w:ascii="Times New Roman" w:hAnsi="Times New Roman"/>
                <w:b/>
                <w:bCs w:val="0"/>
                <w:caps/>
                <w:szCs w:val="24"/>
              </w:rPr>
              <w:t>process/Procedure B</w:t>
            </w:r>
            <w:r w:rsidR="00B729FF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ench Card</w:t>
            </w:r>
          </w:p>
        </w:tc>
      </w:tr>
      <w:tr w:rsidR="004446E1" w:rsidRPr="001B4BFF" w:rsidTr="001F6E0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30" w:type="dxa"/>
          <w:trHeight w:val="5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6"/>
          </w:tcPr>
          <w:p w:rsidR="00E83DDC" w:rsidRPr="00CD62C9" w:rsidRDefault="006C3347" w:rsidP="00CD62C9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hAnsi="Arial" w:cs="Arial"/>
                <w:b/>
                <w:caps w:val="0"/>
              </w:rPr>
            </w:pPr>
            <w:r w:rsidRPr="00CD62C9">
              <w:rPr>
                <w:rFonts w:ascii="Arial" w:hAnsi="Arial" w:cs="Arial"/>
                <w:caps w:val="0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0EED1C5" wp14:editId="74F25A0A">
                      <wp:simplePos x="0" y="0"/>
                      <wp:positionH relativeFrom="column">
                        <wp:posOffset>7788910</wp:posOffset>
                      </wp:positionH>
                      <wp:positionV relativeFrom="paragraph">
                        <wp:posOffset>-19360</wp:posOffset>
                      </wp:positionV>
                      <wp:extent cx="752475" cy="742950"/>
                      <wp:effectExtent l="0" t="0" r="28575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823" w:rsidRDefault="00057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      <w:pict>
                    <v:shape w14:anchorId="62A7414C" id="_x0000_s1028" type="#_x0000_t202" style="position:absolute;margin-left:613.3pt;margin-top:-1.5pt;width:59.2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">
                      <v:textbox>
                        <w:txbxContent>
                          <w:p w:rsidR="00057823" w:rsidRDefault="00057823"/>
                        </w:txbxContent>
                      </v:textbox>
                    </v:shape>
                  </w:pict>
                </mc:Fallback>
              </mc:AlternateContent>
            </w:r>
            <w:r w:rsidR="00CD62C9">
              <w:rPr>
                <w:rFonts w:ascii="Arial" w:hAnsi="Arial" w:cs="Arial"/>
                <w:b/>
                <w:caps w:val="0"/>
              </w:rPr>
              <w:t>Clear and c</w:t>
            </w:r>
            <w:r w:rsidR="000A03FC" w:rsidRPr="00CD62C9">
              <w:rPr>
                <w:rFonts w:ascii="Arial" w:hAnsi="Arial" w:cs="Arial"/>
                <w:b/>
                <w:caps w:val="0"/>
              </w:rPr>
              <w:t xml:space="preserve">oncise eligibility criteria of </w:t>
            </w:r>
            <w:r w:rsidR="000A2F1B" w:rsidRPr="00CD62C9">
              <w:rPr>
                <w:rFonts w:ascii="Arial" w:hAnsi="Arial" w:cs="Arial"/>
                <w:b/>
                <w:caps w:val="0"/>
              </w:rPr>
              <w:t>the target</w:t>
            </w:r>
            <w:r w:rsidR="001D7FF5" w:rsidRPr="00CD62C9">
              <w:rPr>
                <w:rFonts w:ascii="Arial" w:hAnsi="Arial" w:cs="Arial"/>
                <w:b/>
                <w:caps w:val="0"/>
              </w:rPr>
              <w:t xml:space="preserve"> population </w:t>
            </w:r>
            <w:r w:rsidR="006C5CD0" w:rsidRPr="00CD62C9">
              <w:rPr>
                <w:rFonts w:ascii="Arial" w:hAnsi="Arial" w:cs="Arial"/>
                <w:b/>
                <w:caps w:val="0"/>
              </w:rPr>
              <w:t>promote</w:t>
            </w:r>
            <w:r w:rsidR="000A2F1B" w:rsidRPr="00CD62C9">
              <w:rPr>
                <w:rFonts w:ascii="Arial" w:hAnsi="Arial" w:cs="Arial"/>
                <w:b/>
                <w:caps w:val="0"/>
              </w:rPr>
              <w:t xml:space="preserve"> fluid referral </w:t>
            </w:r>
            <w:r w:rsidR="00CD62C9">
              <w:rPr>
                <w:rFonts w:ascii="Arial" w:hAnsi="Arial" w:cs="Arial"/>
                <w:b/>
                <w:caps w:val="0"/>
              </w:rPr>
              <w:t>and s</w:t>
            </w:r>
            <w:r w:rsidR="006C5CD0" w:rsidRPr="00CD62C9">
              <w:rPr>
                <w:rFonts w:ascii="Arial" w:hAnsi="Arial" w:cs="Arial"/>
                <w:b/>
                <w:caps w:val="0"/>
              </w:rPr>
              <w:t xml:space="preserve">creening </w:t>
            </w:r>
            <w:r w:rsidR="000A2F1B" w:rsidRPr="00CD62C9">
              <w:rPr>
                <w:rFonts w:ascii="Arial" w:hAnsi="Arial" w:cs="Arial"/>
                <w:b/>
                <w:caps w:val="0"/>
              </w:rPr>
              <w:t>proces</w:t>
            </w:r>
            <w:r w:rsidR="006C5CD0" w:rsidRPr="00CD62C9">
              <w:rPr>
                <w:rFonts w:ascii="Arial" w:hAnsi="Arial" w:cs="Arial"/>
                <w:b/>
                <w:caps w:val="0"/>
              </w:rPr>
              <w:t>se</w:t>
            </w:r>
            <w:r w:rsidR="000A2F1B" w:rsidRPr="00CD62C9">
              <w:rPr>
                <w:rFonts w:ascii="Arial" w:hAnsi="Arial" w:cs="Arial"/>
                <w:b/>
                <w:caps w:val="0"/>
              </w:rPr>
              <w:t>s</w:t>
            </w:r>
            <w:r w:rsidR="00CD62C9">
              <w:rPr>
                <w:rFonts w:ascii="Arial" w:hAnsi="Arial" w:cs="Arial"/>
                <w:b/>
                <w:caps w:val="0"/>
              </w:rPr>
              <w:t>,</w:t>
            </w:r>
            <w:r w:rsidR="000A2F1B" w:rsidRPr="00CD62C9">
              <w:rPr>
                <w:rFonts w:ascii="Arial" w:hAnsi="Arial" w:cs="Arial"/>
                <w:b/>
                <w:caps w:val="0"/>
              </w:rPr>
              <w:t xml:space="preserve"> </w:t>
            </w:r>
            <w:r w:rsidR="006C5CD0" w:rsidRPr="00CD62C9">
              <w:rPr>
                <w:rFonts w:ascii="Arial" w:hAnsi="Arial" w:cs="Arial"/>
                <w:b/>
                <w:caps w:val="0"/>
              </w:rPr>
              <w:t>and facilitates de</w:t>
            </w:r>
            <w:r w:rsidR="00CD62C9">
              <w:rPr>
                <w:rFonts w:ascii="Arial" w:hAnsi="Arial" w:cs="Arial"/>
                <w:b/>
                <w:caps w:val="0"/>
              </w:rPr>
              <w:t>cision-making on who to accept</w:t>
            </w:r>
            <w:r w:rsidR="00D82F9A" w:rsidRPr="00CD62C9">
              <w:rPr>
                <w:rFonts w:ascii="Arial" w:hAnsi="Arial" w:cs="Arial"/>
                <w:b/>
                <w:caps w:val="0"/>
              </w:rPr>
              <w:t xml:space="preserve">. </w:t>
            </w:r>
          </w:p>
        </w:tc>
      </w:tr>
      <w:tr w:rsidR="008E482C" w:rsidRPr="00101976" w:rsidTr="001F6E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3"/>
            <w:vAlign w:val="center"/>
          </w:tcPr>
          <w:p w:rsidR="008E482C" w:rsidRDefault="00EA4C5D" w:rsidP="00CD62C9">
            <w:pPr>
              <w:spacing w:after="60"/>
              <w:jc w:val="center"/>
              <w:rPr>
                <w:noProof/>
                <w:sz w:val="18"/>
              </w:rPr>
            </w:pPr>
            <w:r>
              <w:rPr>
                <w:color w:val="003366"/>
                <w:sz w:val="18"/>
              </w:rPr>
              <w:t xml:space="preserve">Path </w:t>
            </w:r>
            <w:r w:rsidR="009574E1">
              <w:rPr>
                <w:color w:val="003366"/>
                <w:sz w:val="18"/>
              </w:rPr>
              <w:t>–</w:t>
            </w:r>
            <w:r>
              <w:rPr>
                <w:color w:val="003366"/>
                <w:sz w:val="18"/>
              </w:rPr>
              <w:t xml:space="preserve"> Process</w:t>
            </w:r>
            <w:r w:rsidR="009574E1">
              <w:rPr>
                <w:color w:val="003366"/>
                <w:sz w:val="18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0" w:type="dxa"/>
            <w:gridSpan w:val="4"/>
            <w:vAlign w:val="center"/>
          </w:tcPr>
          <w:p w:rsidR="008E482C" w:rsidRDefault="00EA4C5D" w:rsidP="00CD62C9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color w:val="003366"/>
                <w:sz w:val="18"/>
              </w:rPr>
              <w:t xml:space="preserve">Protocol </w:t>
            </w:r>
            <w:r w:rsidR="009574E1">
              <w:rPr>
                <w:color w:val="003366"/>
                <w:sz w:val="18"/>
              </w:rPr>
              <w:t>–</w:t>
            </w:r>
            <w:r>
              <w:rPr>
                <w:color w:val="003366"/>
                <w:sz w:val="18"/>
              </w:rPr>
              <w:t xml:space="preserve"> </w:t>
            </w:r>
            <w:r w:rsidR="008E482C">
              <w:rPr>
                <w:color w:val="003366"/>
                <w:sz w:val="18"/>
              </w:rPr>
              <w:t>Procedure</w:t>
            </w:r>
            <w:r w:rsidR="009574E1">
              <w:rPr>
                <w:color w:val="003366"/>
                <w:sz w:val="18"/>
              </w:rPr>
              <w:t xml:space="preserve"> </w:t>
            </w:r>
          </w:p>
        </w:tc>
      </w:tr>
      <w:tr w:rsidR="00200728" w:rsidRPr="00101976" w:rsidTr="001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gridSpan w:val="3"/>
          </w:tcPr>
          <w:p w:rsidR="00200728" w:rsidRPr="001B4BFF" w:rsidRDefault="00757A21" w:rsidP="008B76C9">
            <w:pPr>
              <w:spacing w:after="60"/>
              <w:rPr>
                <w:sz w:val="18"/>
              </w:rPr>
            </w:pPr>
            <w:r>
              <w:rPr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5pt;margin-top:.4pt;width:266.9pt;height:155.45pt;z-index:251663360;mso-position-horizontal-relative:text;mso-position-vertical-relative:text">
                  <v:imagedata r:id="rId10" o:title=""/>
                  <w10:wrap type="topAndBottom"/>
                </v:shape>
                <o:OLEObject Type="Embed" ProgID="ProCHARTS.Document" ShapeID="_x0000_s1027" DrawAspect="Content" ObjectID="_1522761163" r:id="rId11"/>
              </w:pi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0" w:type="dxa"/>
            <w:gridSpan w:val="4"/>
          </w:tcPr>
          <w:p w:rsidR="0085566A" w:rsidRDefault="0085566A"/>
          <w:tbl>
            <w:tblPr>
              <w:tblStyle w:val="TableGrid"/>
              <w:tblW w:w="5462" w:type="dxa"/>
              <w:tblInd w:w="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0"/>
              <w:gridCol w:w="602"/>
            </w:tblGrid>
            <w:tr w:rsidR="00FD1D08" w:rsidTr="0085566A">
              <w:tc>
                <w:tcPr>
                  <w:tcW w:w="4860" w:type="dxa"/>
                  <w:vAlign w:val="center"/>
                </w:tcPr>
                <w:p w:rsidR="00FD1D08" w:rsidRPr="00FD1D08" w:rsidRDefault="00FD1D08" w:rsidP="00FD1D08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 w:rsidRPr="00FD1D08">
                    <w:rPr>
                      <w:b/>
                      <w:color w:val="6E2C11" w:themeColor="accent5" w:themeShade="80"/>
                      <w:sz w:val="18"/>
                    </w:rPr>
                    <w:t xml:space="preserve">Court receives application, motion/petition or order (Referral)           </w:t>
                  </w:r>
                </w:p>
              </w:tc>
              <w:tc>
                <w:tcPr>
                  <w:tcW w:w="602" w:type="dxa"/>
                </w:tcPr>
                <w:p w:rsidR="00FD1D08" w:rsidRDefault="00FD1D08" w:rsidP="00A97102">
                  <w:pPr>
                    <w:rPr>
                      <w:color w:val="6E2C11" w:themeColor="accent5" w:themeShade="80"/>
                      <w:sz w:val="18"/>
                    </w:rPr>
                  </w:pPr>
                  <w:r w:rsidRPr="00E76B3F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D1D08" w:rsidTr="0085566A">
              <w:tc>
                <w:tcPr>
                  <w:tcW w:w="4860" w:type="dxa"/>
                  <w:vAlign w:val="center"/>
                </w:tcPr>
                <w:p w:rsidR="00FD1D08" w:rsidRPr="00FD1D08" w:rsidRDefault="00FD1D08" w:rsidP="00A37EC7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 w:rsidRPr="00FD1D08">
                    <w:rPr>
                      <w:b/>
                      <w:color w:val="6E2C11" w:themeColor="accent5" w:themeShade="80"/>
                      <w:sz w:val="18"/>
                    </w:rPr>
                    <w:t>Initial conversation w/</w:t>
                  </w:r>
                  <w:r w:rsidR="00A37EC7">
                    <w:rPr>
                      <w:b/>
                      <w:color w:val="6E2C11" w:themeColor="accent5" w:themeShade="80"/>
                      <w:sz w:val="18"/>
                    </w:rPr>
                    <w:t xml:space="preserve"> participant</w:t>
                  </w:r>
                  <w:r w:rsidRPr="00FD1D08">
                    <w:rPr>
                      <w:b/>
                      <w:color w:val="6E2C11" w:themeColor="accent5" w:themeShade="80"/>
                      <w:sz w:val="18"/>
                    </w:rPr>
                    <w:t xml:space="preserve"> – introducing Wellness Court          </w:t>
                  </w:r>
                </w:p>
              </w:tc>
              <w:tc>
                <w:tcPr>
                  <w:tcW w:w="602" w:type="dxa"/>
                </w:tcPr>
                <w:p w:rsidR="00FD1D08" w:rsidRDefault="00FD1D08" w:rsidP="00A97102">
                  <w:pPr>
                    <w:rPr>
                      <w:color w:val="6E2C11" w:themeColor="accent5" w:themeShade="80"/>
                      <w:sz w:val="18"/>
                    </w:rPr>
                  </w:pPr>
                  <w:r w:rsidRPr="00E76B3F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D1D08" w:rsidTr="0085566A">
              <w:tc>
                <w:tcPr>
                  <w:tcW w:w="4860" w:type="dxa"/>
                  <w:vAlign w:val="center"/>
                </w:tcPr>
                <w:p w:rsidR="00FD1D08" w:rsidRPr="00FD1D08" w:rsidRDefault="00A37EC7" w:rsidP="00FD1D08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>
                    <w:rPr>
                      <w:b/>
                      <w:color w:val="6E2C11" w:themeColor="accent5" w:themeShade="80"/>
                      <w:sz w:val="18"/>
                    </w:rPr>
                    <w:t>Legal screening c</w:t>
                  </w:r>
                  <w:r w:rsidR="00FD1D08" w:rsidRPr="00FD1D08">
                    <w:rPr>
                      <w:b/>
                      <w:color w:val="6E2C11" w:themeColor="accent5" w:themeShade="80"/>
                      <w:sz w:val="18"/>
                    </w:rPr>
                    <w:t xml:space="preserve">onducted                                                                    </w:t>
                  </w:r>
                </w:p>
              </w:tc>
              <w:tc>
                <w:tcPr>
                  <w:tcW w:w="602" w:type="dxa"/>
                </w:tcPr>
                <w:p w:rsidR="00FD1D08" w:rsidRDefault="00FD1D08" w:rsidP="00A97102">
                  <w:pPr>
                    <w:rPr>
                      <w:color w:val="6E2C11" w:themeColor="accent5" w:themeShade="80"/>
                      <w:sz w:val="18"/>
                    </w:rPr>
                  </w:pPr>
                  <w:r w:rsidRPr="00E76B3F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D1D08" w:rsidTr="0085566A">
              <w:tc>
                <w:tcPr>
                  <w:tcW w:w="4860" w:type="dxa"/>
                  <w:vAlign w:val="center"/>
                </w:tcPr>
                <w:p w:rsidR="00FD1D08" w:rsidRPr="00FD1D08" w:rsidRDefault="00A37EC7" w:rsidP="00FD1D08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>
                    <w:rPr>
                      <w:b/>
                      <w:color w:val="6E2C11" w:themeColor="accent5" w:themeShade="80"/>
                      <w:sz w:val="18"/>
                    </w:rPr>
                    <w:t>Clinical screening c</w:t>
                  </w:r>
                  <w:r w:rsidR="00FD1D08" w:rsidRPr="00FD1D08">
                    <w:rPr>
                      <w:b/>
                      <w:color w:val="6E2C11" w:themeColor="accent5" w:themeShade="80"/>
                      <w:sz w:val="18"/>
                    </w:rPr>
                    <w:t xml:space="preserve">onducted                                                                 </w:t>
                  </w:r>
                </w:p>
              </w:tc>
              <w:tc>
                <w:tcPr>
                  <w:tcW w:w="602" w:type="dxa"/>
                </w:tcPr>
                <w:p w:rsidR="00FD1D08" w:rsidRDefault="00FD1D08" w:rsidP="00A97102">
                  <w:pPr>
                    <w:rPr>
                      <w:color w:val="6E2C11" w:themeColor="accent5" w:themeShade="80"/>
                      <w:sz w:val="18"/>
                    </w:rPr>
                  </w:pPr>
                  <w:r w:rsidRPr="00E76B3F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D1D08" w:rsidTr="0085566A">
              <w:tc>
                <w:tcPr>
                  <w:tcW w:w="4860" w:type="dxa"/>
                  <w:vAlign w:val="center"/>
                </w:tcPr>
                <w:p w:rsidR="00FD1D08" w:rsidRPr="00FD1D08" w:rsidRDefault="00A37EC7" w:rsidP="00FD1D08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>
                    <w:rPr>
                      <w:b/>
                      <w:color w:val="6E2C11" w:themeColor="accent5" w:themeShade="80"/>
                      <w:sz w:val="18"/>
                    </w:rPr>
                    <w:t>Participant</w:t>
                  </w:r>
                  <w:r w:rsidR="00FD1D08" w:rsidRPr="00FD1D08">
                    <w:rPr>
                      <w:b/>
                      <w:color w:val="6E2C11" w:themeColor="accent5" w:themeShade="80"/>
                      <w:sz w:val="18"/>
                    </w:rPr>
                    <w:t xml:space="preserve"> found eligible                                                                          </w:t>
                  </w:r>
                </w:p>
              </w:tc>
              <w:tc>
                <w:tcPr>
                  <w:tcW w:w="602" w:type="dxa"/>
                </w:tcPr>
                <w:p w:rsidR="00FD1D08" w:rsidRDefault="00FD1D08" w:rsidP="00A97102">
                  <w:pPr>
                    <w:rPr>
                      <w:color w:val="6E2C11" w:themeColor="accent5" w:themeShade="80"/>
                      <w:sz w:val="18"/>
                    </w:rPr>
                  </w:pPr>
                  <w:r w:rsidRPr="00E76B3F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D1D08" w:rsidTr="0085566A">
              <w:tc>
                <w:tcPr>
                  <w:tcW w:w="4860" w:type="dxa"/>
                  <w:vAlign w:val="center"/>
                </w:tcPr>
                <w:p w:rsidR="00FD1D08" w:rsidRPr="00FD1D08" w:rsidRDefault="00A37EC7" w:rsidP="00A37EC7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>
                    <w:rPr>
                      <w:b/>
                      <w:color w:val="6E2C11" w:themeColor="accent5" w:themeShade="80"/>
                      <w:sz w:val="18"/>
                    </w:rPr>
                    <w:t>Participant’s</w:t>
                  </w:r>
                  <w:r w:rsidR="00FD1D08" w:rsidRPr="00FD1D08">
                    <w:rPr>
                      <w:b/>
                      <w:color w:val="6E2C11" w:themeColor="accent5" w:themeShade="80"/>
                      <w:sz w:val="18"/>
                    </w:rPr>
                    <w:t xml:space="preserve"> </w:t>
                  </w:r>
                  <w:r>
                    <w:rPr>
                      <w:b/>
                      <w:color w:val="6E2C11" w:themeColor="accent5" w:themeShade="80"/>
                      <w:sz w:val="18"/>
                    </w:rPr>
                    <w:t>f</w:t>
                  </w:r>
                  <w:r w:rsidR="00FD1D08" w:rsidRPr="00FD1D08">
                    <w:rPr>
                      <w:b/>
                      <w:color w:val="6E2C11" w:themeColor="accent5" w:themeShade="80"/>
                      <w:sz w:val="18"/>
                    </w:rPr>
                    <w:t xml:space="preserve">ile </w:t>
                  </w:r>
                  <w:r>
                    <w:rPr>
                      <w:b/>
                      <w:color w:val="6E2C11" w:themeColor="accent5" w:themeShade="80"/>
                      <w:sz w:val="18"/>
                    </w:rPr>
                    <w:t>p</w:t>
                  </w:r>
                  <w:r w:rsidR="00FD1D08" w:rsidRPr="00FD1D08">
                    <w:rPr>
                      <w:b/>
                      <w:color w:val="6E2C11" w:themeColor="accent5" w:themeShade="80"/>
                      <w:sz w:val="18"/>
                    </w:rPr>
                    <w:t xml:space="preserve">repared, </w:t>
                  </w:r>
                  <w:r>
                    <w:rPr>
                      <w:b/>
                      <w:color w:val="6E2C11" w:themeColor="accent5" w:themeShade="80"/>
                      <w:sz w:val="18"/>
                    </w:rPr>
                    <w:t>s</w:t>
                  </w:r>
                  <w:r w:rsidR="00FD1D08" w:rsidRPr="00FD1D08">
                    <w:rPr>
                      <w:b/>
                      <w:color w:val="6E2C11" w:themeColor="accent5" w:themeShade="80"/>
                      <w:sz w:val="18"/>
                    </w:rPr>
                    <w:t xml:space="preserve">et for </w:t>
                  </w:r>
                  <w:r>
                    <w:rPr>
                      <w:b/>
                      <w:color w:val="6E2C11" w:themeColor="accent5" w:themeShade="80"/>
                      <w:sz w:val="18"/>
                    </w:rPr>
                    <w:t>r</w:t>
                  </w:r>
                  <w:r w:rsidR="00FD1D08" w:rsidRPr="00FD1D08">
                    <w:rPr>
                      <w:b/>
                      <w:color w:val="6E2C11" w:themeColor="accent5" w:themeShade="80"/>
                      <w:sz w:val="18"/>
                    </w:rPr>
                    <w:t xml:space="preserve">eview at </w:t>
                  </w:r>
                  <w:r>
                    <w:rPr>
                      <w:b/>
                      <w:color w:val="6E2C11" w:themeColor="accent5" w:themeShade="80"/>
                      <w:sz w:val="18"/>
                    </w:rPr>
                    <w:t>s</w:t>
                  </w:r>
                  <w:r w:rsidR="00FD1D08" w:rsidRPr="00FD1D08">
                    <w:rPr>
                      <w:b/>
                      <w:color w:val="6E2C11" w:themeColor="accent5" w:themeShade="80"/>
                      <w:sz w:val="18"/>
                    </w:rPr>
                    <w:t xml:space="preserve">taffing         </w:t>
                  </w:r>
                </w:p>
              </w:tc>
              <w:tc>
                <w:tcPr>
                  <w:tcW w:w="602" w:type="dxa"/>
                </w:tcPr>
                <w:p w:rsidR="00FD1D08" w:rsidRDefault="00FD1D08" w:rsidP="00A97102">
                  <w:pPr>
                    <w:rPr>
                      <w:color w:val="6E2C11" w:themeColor="accent5" w:themeShade="80"/>
                      <w:sz w:val="18"/>
                    </w:rPr>
                  </w:pPr>
                  <w:r w:rsidRPr="00E76B3F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D1D08" w:rsidTr="0085566A">
              <w:tc>
                <w:tcPr>
                  <w:tcW w:w="4860" w:type="dxa"/>
                  <w:vAlign w:val="center"/>
                </w:tcPr>
                <w:p w:rsidR="00FD1D08" w:rsidRPr="00FD1D08" w:rsidRDefault="00A37EC7" w:rsidP="00A37EC7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>
                    <w:rPr>
                      <w:b/>
                      <w:color w:val="6E2C11" w:themeColor="accent5" w:themeShade="80"/>
                      <w:sz w:val="18"/>
                    </w:rPr>
                    <w:t>Participant</w:t>
                  </w:r>
                  <w:r w:rsidR="00FD1D08" w:rsidRPr="00FD1D08">
                    <w:rPr>
                      <w:b/>
                      <w:color w:val="6E2C11" w:themeColor="accent5" w:themeShade="80"/>
                      <w:sz w:val="18"/>
                    </w:rPr>
                    <w:t xml:space="preserve"> </w:t>
                  </w:r>
                  <w:r>
                    <w:rPr>
                      <w:b/>
                      <w:color w:val="6E2C11" w:themeColor="accent5" w:themeShade="80"/>
                      <w:sz w:val="18"/>
                    </w:rPr>
                    <w:t>fi</w:t>
                  </w:r>
                  <w:r w:rsidR="00FD1D08" w:rsidRPr="00FD1D08">
                    <w:rPr>
                      <w:b/>
                      <w:color w:val="6E2C11" w:themeColor="accent5" w:themeShade="80"/>
                      <w:sz w:val="18"/>
                    </w:rPr>
                    <w:t xml:space="preserve">le </w:t>
                  </w:r>
                  <w:r>
                    <w:rPr>
                      <w:b/>
                      <w:color w:val="6E2C11" w:themeColor="accent5" w:themeShade="80"/>
                      <w:sz w:val="18"/>
                    </w:rPr>
                    <w:t>r</w:t>
                  </w:r>
                  <w:r w:rsidR="00FD1D08" w:rsidRPr="00FD1D08">
                    <w:rPr>
                      <w:b/>
                      <w:color w:val="6E2C11" w:themeColor="accent5" w:themeShade="80"/>
                      <w:sz w:val="18"/>
                    </w:rPr>
                    <w:t xml:space="preserve">eviewed by Judge/Court/Team                                    </w:t>
                  </w:r>
                </w:p>
              </w:tc>
              <w:tc>
                <w:tcPr>
                  <w:tcW w:w="602" w:type="dxa"/>
                </w:tcPr>
                <w:p w:rsidR="00FD1D08" w:rsidRDefault="00FD1D08" w:rsidP="00A97102">
                  <w:pPr>
                    <w:rPr>
                      <w:color w:val="6E2C11" w:themeColor="accent5" w:themeShade="80"/>
                      <w:sz w:val="18"/>
                    </w:rPr>
                  </w:pPr>
                  <w:r w:rsidRPr="00E76B3F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D1D08" w:rsidTr="0085566A">
              <w:tc>
                <w:tcPr>
                  <w:tcW w:w="4860" w:type="dxa"/>
                  <w:vAlign w:val="center"/>
                </w:tcPr>
                <w:p w:rsidR="00FD1D08" w:rsidRPr="00FD1D08" w:rsidRDefault="00A37EC7" w:rsidP="00A37EC7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>
                    <w:rPr>
                      <w:b/>
                      <w:color w:val="6E2C11" w:themeColor="accent5" w:themeShade="80"/>
                      <w:sz w:val="18"/>
                    </w:rPr>
                    <w:t>Participant</w:t>
                  </w:r>
                  <w:r w:rsidR="00FD1D08" w:rsidRPr="00FD1D08">
                    <w:rPr>
                      <w:b/>
                      <w:color w:val="6E2C11" w:themeColor="accent5" w:themeShade="80"/>
                      <w:sz w:val="18"/>
                    </w:rPr>
                    <w:t xml:space="preserve"> </w:t>
                  </w:r>
                  <w:r>
                    <w:rPr>
                      <w:b/>
                      <w:color w:val="6E2C11" w:themeColor="accent5" w:themeShade="80"/>
                      <w:sz w:val="18"/>
                    </w:rPr>
                    <w:t>a</w:t>
                  </w:r>
                  <w:r w:rsidR="00FD1D08" w:rsidRPr="00FD1D08">
                    <w:rPr>
                      <w:b/>
                      <w:color w:val="6E2C11" w:themeColor="accent5" w:themeShade="80"/>
                      <w:sz w:val="18"/>
                    </w:rPr>
                    <w:t>ccepted into Wellness Court [</w:t>
                  </w:r>
                  <w:r w:rsidR="002E3555">
                    <w:rPr>
                      <w:b/>
                      <w:color w:val="6E2C11" w:themeColor="accent5" w:themeShade="80"/>
                      <w:sz w:val="18"/>
                    </w:rPr>
                    <w:t xml:space="preserve">or </w:t>
                  </w:r>
                  <w:r>
                    <w:rPr>
                      <w:b/>
                      <w:color w:val="6E2C11" w:themeColor="accent5" w:themeShade="80"/>
                      <w:sz w:val="18"/>
                    </w:rPr>
                    <w:t>d</w:t>
                  </w:r>
                  <w:r w:rsidR="00FD1D08" w:rsidRPr="00FD1D08">
                    <w:rPr>
                      <w:b/>
                      <w:color w:val="6E2C11" w:themeColor="accent5" w:themeShade="80"/>
                      <w:sz w:val="18"/>
                    </w:rPr>
                    <w:t xml:space="preserve">enied]      </w:t>
                  </w:r>
                </w:p>
              </w:tc>
              <w:tc>
                <w:tcPr>
                  <w:tcW w:w="602" w:type="dxa"/>
                </w:tcPr>
                <w:p w:rsidR="00FD1D08" w:rsidRDefault="00FD1D08" w:rsidP="00A97102">
                  <w:pPr>
                    <w:rPr>
                      <w:color w:val="6E2C11" w:themeColor="accent5" w:themeShade="80"/>
                      <w:sz w:val="18"/>
                    </w:rPr>
                  </w:pPr>
                  <w:r w:rsidRPr="00E76B3F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D1D08" w:rsidTr="0085566A">
              <w:tc>
                <w:tcPr>
                  <w:tcW w:w="4860" w:type="dxa"/>
                  <w:vAlign w:val="center"/>
                </w:tcPr>
                <w:p w:rsidR="00FD1D08" w:rsidRPr="00FD1D08" w:rsidRDefault="00A37EC7" w:rsidP="00A37EC7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>
                    <w:rPr>
                      <w:b/>
                      <w:color w:val="6E2C11" w:themeColor="accent5" w:themeShade="80"/>
                      <w:sz w:val="18"/>
                    </w:rPr>
                    <w:t>Participant</w:t>
                  </w:r>
                  <w:r w:rsidR="00FD1D08" w:rsidRPr="00FD1D08">
                    <w:rPr>
                      <w:b/>
                      <w:color w:val="6E2C11" w:themeColor="accent5" w:themeShade="80"/>
                      <w:sz w:val="18"/>
                    </w:rPr>
                    <w:t xml:space="preserve"> scheduled for </w:t>
                  </w:r>
                  <w:r>
                    <w:rPr>
                      <w:b/>
                      <w:color w:val="6E2C11" w:themeColor="accent5" w:themeShade="80"/>
                      <w:sz w:val="18"/>
                    </w:rPr>
                    <w:t>initial h</w:t>
                  </w:r>
                  <w:r w:rsidR="00FD1D08" w:rsidRPr="00FD1D08">
                    <w:rPr>
                      <w:b/>
                      <w:color w:val="6E2C11" w:themeColor="accent5" w:themeShade="80"/>
                      <w:sz w:val="18"/>
                    </w:rPr>
                    <w:t xml:space="preserve">earing                                                         </w:t>
                  </w:r>
                </w:p>
              </w:tc>
              <w:tc>
                <w:tcPr>
                  <w:tcW w:w="602" w:type="dxa"/>
                </w:tcPr>
                <w:p w:rsidR="00FD1D08" w:rsidRDefault="00FD1D08" w:rsidP="00A97102">
                  <w:pPr>
                    <w:rPr>
                      <w:color w:val="6E2C11" w:themeColor="accent5" w:themeShade="80"/>
                      <w:sz w:val="18"/>
                    </w:rPr>
                  </w:pPr>
                  <w:r w:rsidRPr="00E76B3F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  <w:tr w:rsidR="00FD1D08" w:rsidTr="0085566A">
              <w:trPr>
                <w:trHeight w:val="61"/>
              </w:trPr>
              <w:tc>
                <w:tcPr>
                  <w:tcW w:w="4860" w:type="dxa"/>
                  <w:vAlign w:val="center"/>
                </w:tcPr>
                <w:p w:rsidR="00FD1D08" w:rsidRPr="00FD1D08" w:rsidRDefault="00A37EC7" w:rsidP="00A37EC7">
                  <w:pPr>
                    <w:rPr>
                      <w:b/>
                      <w:color w:val="6E2C11" w:themeColor="accent5" w:themeShade="80"/>
                      <w:sz w:val="18"/>
                    </w:rPr>
                  </w:pPr>
                  <w:r>
                    <w:rPr>
                      <w:b/>
                      <w:color w:val="6E2C11" w:themeColor="accent5" w:themeShade="80"/>
                      <w:sz w:val="18"/>
                    </w:rPr>
                    <w:t>Participant</w:t>
                  </w:r>
                  <w:r w:rsidR="00FD1D08" w:rsidRPr="00FD1D08">
                    <w:rPr>
                      <w:b/>
                      <w:color w:val="6E2C11" w:themeColor="accent5" w:themeShade="80"/>
                      <w:sz w:val="18"/>
                    </w:rPr>
                    <w:t xml:space="preserve"> scheduled for </w:t>
                  </w:r>
                  <w:r>
                    <w:rPr>
                      <w:b/>
                      <w:color w:val="6E2C11" w:themeColor="accent5" w:themeShade="80"/>
                      <w:sz w:val="18"/>
                    </w:rPr>
                    <w:t>clinical a</w:t>
                  </w:r>
                  <w:r w:rsidR="00FD1D08" w:rsidRPr="00FD1D08">
                    <w:rPr>
                      <w:b/>
                      <w:color w:val="6E2C11" w:themeColor="accent5" w:themeShade="80"/>
                      <w:sz w:val="18"/>
                    </w:rPr>
                    <w:t xml:space="preserve">ssessment                                              </w:t>
                  </w:r>
                </w:p>
              </w:tc>
              <w:tc>
                <w:tcPr>
                  <w:tcW w:w="602" w:type="dxa"/>
                </w:tcPr>
                <w:p w:rsidR="00FD1D08" w:rsidRDefault="00FD1D08" w:rsidP="00A97102">
                  <w:pPr>
                    <w:rPr>
                      <w:color w:val="6E2C11" w:themeColor="accent5" w:themeShade="80"/>
                      <w:sz w:val="18"/>
                    </w:rPr>
                  </w:pPr>
                  <w:r w:rsidRPr="00E76B3F">
                    <w:rPr>
                      <w:rFonts w:cs="Arial"/>
                      <w:sz w:val="24"/>
                      <w:szCs w:val="24"/>
                    </w:rPr>
                    <w:t>□</w:t>
                  </w:r>
                </w:p>
              </w:tc>
            </w:tr>
          </w:tbl>
          <w:p w:rsidR="002C6425" w:rsidRPr="00903FAF" w:rsidRDefault="002C6425" w:rsidP="00FD1D08">
            <w:pPr>
              <w:rPr>
                <w:rFonts w:cs="Arial"/>
                <w:color w:val="6E2C11" w:themeColor="accent5" w:themeShade="80"/>
                <w:sz w:val="24"/>
                <w:szCs w:val="24"/>
              </w:rPr>
            </w:pPr>
          </w:p>
        </w:tc>
      </w:tr>
      <w:tr w:rsidR="00200728" w:rsidRPr="001B4BFF" w:rsidTr="001F6E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</w:tcPr>
          <w:p w:rsidR="00200728" w:rsidRPr="009574E1" w:rsidRDefault="00CD62C9" w:rsidP="00CD62C9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9574E1">
              <w:rPr>
                <w:b/>
                <w:color w:val="000000" w:themeColor="text1"/>
              </w:rPr>
              <w:t xml:space="preserve">      </w:t>
            </w:r>
            <w:r w:rsidR="00CA65C5" w:rsidRPr="009574E1">
              <w:rPr>
                <w:b/>
                <w:i/>
                <w:color w:val="000000" w:themeColor="text1"/>
              </w:rPr>
              <w:t xml:space="preserve">Action                    </w:t>
            </w:r>
            <w:r w:rsidRPr="009574E1">
              <w:rPr>
                <w:b/>
                <w:i/>
                <w:color w:val="000000" w:themeColor="text1"/>
              </w:rPr>
              <w:t xml:space="preserve">                                                              </w:t>
            </w:r>
            <w:r w:rsidR="00CA65C5" w:rsidRPr="009574E1">
              <w:rPr>
                <w:b/>
                <w:i/>
                <w:color w:val="000000" w:themeColor="text1"/>
              </w:rPr>
              <w:t>Judge’s response</w:t>
            </w:r>
          </w:p>
        </w:tc>
      </w:tr>
      <w:tr w:rsidR="00FC59CA" w:rsidRPr="00101976" w:rsidTr="001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FC59CA" w:rsidRDefault="004C55D4" w:rsidP="00A37EC7">
            <w:pPr>
              <w:pStyle w:val="ListParagraph"/>
              <w:spacing w:before="60" w:after="60"/>
              <w:ind w:left="0"/>
              <w:jc w:val="center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 xml:space="preserve">Court </w:t>
            </w:r>
            <w:r w:rsidR="00820E01">
              <w:rPr>
                <w:color w:val="003366"/>
                <w:sz w:val="18"/>
              </w:rPr>
              <w:t>Coordinator</w:t>
            </w:r>
          </w:p>
          <w:p w:rsidR="00FC59CA" w:rsidRPr="00FC59CA" w:rsidRDefault="00FC59CA" w:rsidP="00A37EC7">
            <w:pPr>
              <w:pStyle w:val="ListParagraph"/>
              <w:spacing w:before="60" w:after="60"/>
              <w:ind w:left="0"/>
              <w:jc w:val="center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0" w:type="dxa"/>
            <w:gridSpan w:val="4"/>
          </w:tcPr>
          <w:p w:rsidR="00FC59CA" w:rsidRDefault="00FC59CA" w:rsidP="00B07013">
            <w:pPr>
              <w:rPr>
                <w:sz w:val="18"/>
              </w:rPr>
            </w:pPr>
            <w:r w:rsidRPr="00E76B3F">
              <w:rPr>
                <w:rFonts w:cs="Arial"/>
                <w:sz w:val="24"/>
                <w:szCs w:val="24"/>
              </w:rPr>
              <w:t>□</w:t>
            </w:r>
            <w:r>
              <w:rPr>
                <w:sz w:val="18"/>
              </w:rPr>
              <w:t xml:space="preserve"> Processe</w:t>
            </w:r>
            <w:r w:rsidR="00A37EC7">
              <w:rPr>
                <w:sz w:val="18"/>
              </w:rPr>
              <w:t>s/forwards Motions/Requests to T</w:t>
            </w:r>
            <w:r>
              <w:rPr>
                <w:sz w:val="18"/>
              </w:rPr>
              <w:t>ransfer to the Judge/Team</w:t>
            </w:r>
          </w:p>
          <w:p w:rsidR="00FC59CA" w:rsidRDefault="00FC59CA" w:rsidP="00B07013">
            <w:pPr>
              <w:rPr>
                <w:sz w:val="18"/>
              </w:rPr>
            </w:pPr>
            <w:r w:rsidRPr="00E76B3F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Assures file contains requisite documents/forms</w:t>
            </w:r>
          </w:p>
          <w:p w:rsidR="00FC59CA" w:rsidRPr="001B4BFF" w:rsidRDefault="00FC59CA" w:rsidP="00A37EC7">
            <w:pPr>
              <w:rPr>
                <w:sz w:val="18"/>
              </w:rPr>
            </w:pPr>
            <w:r w:rsidRPr="00E76B3F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Practices consistent case management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gridSpan w:val="2"/>
            <w:vMerge w:val="restart"/>
          </w:tcPr>
          <w:p w:rsidR="00FC59CA" w:rsidRPr="00FC59CA" w:rsidRDefault="00FC59CA" w:rsidP="001B4BFF">
            <w:pPr>
              <w:spacing w:before="60" w:after="60"/>
              <w:jc w:val="center"/>
              <w:rPr>
                <w:b w:val="0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sz w:val="32"/>
                <w:szCs w:val="32"/>
              </w:rPr>
              <w:t xml:space="preserve"> </w:t>
            </w:r>
            <w:r w:rsidRPr="00FC59CA">
              <w:rPr>
                <w:rFonts w:cs="Arial"/>
                <w:color w:val="000000" w:themeColor="text1"/>
                <w:sz w:val="18"/>
                <w:szCs w:val="18"/>
              </w:rPr>
              <w:t>Eligibility Criteria</w:t>
            </w:r>
          </w:p>
          <w:p w:rsidR="00FC59CA" w:rsidRPr="001B4BFF" w:rsidRDefault="00FC59CA" w:rsidP="001B4BFF">
            <w:pPr>
              <w:spacing w:before="60" w:after="60"/>
              <w:jc w:val="center"/>
              <w:rPr>
                <w:b w:val="0"/>
                <w:bCs w:val="0"/>
                <w:sz w:val="18"/>
              </w:rPr>
            </w:pPr>
            <w:r>
              <w:rPr>
                <w:rFonts w:cs="Arial"/>
                <w:sz w:val="32"/>
                <w:szCs w:val="32"/>
              </w:rPr>
              <w:t xml:space="preserve"> </w:t>
            </w:r>
          </w:p>
          <w:p w:rsidR="00FC59CA" w:rsidRPr="001B4BFF" w:rsidRDefault="00FC59CA" w:rsidP="00157BA2">
            <w:pPr>
              <w:spacing w:before="60" w:after="60"/>
              <w:jc w:val="center"/>
              <w:rPr>
                <w:sz w:val="18"/>
              </w:rPr>
            </w:pPr>
            <w:r>
              <w:rPr>
                <w:rFonts w:cs="Arial"/>
                <w:sz w:val="32"/>
                <w:szCs w:val="32"/>
              </w:rPr>
              <w:t xml:space="preserve"> </w:t>
            </w:r>
          </w:p>
        </w:tc>
      </w:tr>
      <w:tr w:rsidR="00FC59CA" w:rsidRPr="00157BA2" w:rsidTr="001F6E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FC59CA" w:rsidRPr="00FC59CA" w:rsidRDefault="00FC59CA" w:rsidP="00A37EC7">
            <w:pPr>
              <w:spacing w:before="60" w:after="60"/>
              <w:jc w:val="center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Prosecutor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0" w:type="dxa"/>
            <w:gridSpan w:val="4"/>
          </w:tcPr>
          <w:p w:rsidR="00B07013" w:rsidRDefault="00FC59CA" w:rsidP="00B07013">
            <w:pPr>
              <w:rPr>
                <w:sz w:val="18"/>
              </w:rPr>
            </w:pPr>
            <w:r w:rsidRPr="00E76B3F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 xml:space="preserve">Reviews Motions/Requests To Transfer       </w:t>
            </w:r>
          </w:p>
          <w:p w:rsidR="00FC59CA" w:rsidRPr="001B4BFF" w:rsidRDefault="00FC59CA" w:rsidP="00B07013">
            <w:pPr>
              <w:rPr>
                <w:sz w:val="18"/>
              </w:rPr>
            </w:pPr>
            <w:r w:rsidRPr="00E76B3F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Files Response to Motion timely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gridSpan w:val="2"/>
            <w:vMerge/>
          </w:tcPr>
          <w:p w:rsidR="00FC59CA" w:rsidRPr="001B4BFF" w:rsidRDefault="00FC59CA" w:rsidP="00157BA2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FC59CA" w:rsidRPr="00157BA2" w:rsidTr="001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FC59CA" w:rsidRDefault="00FC59CA" w:rsidP="00A37EC7">
            <w:pPr>
              <w:pStyle w:val="ListParagraph"/>
              <w:spacing w:before="60" w:after="60"/>
              <w:ind w:left="0"/>
              <w:jc w:val="center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Public Defender</w:t>
            </w:r>
          </w:p>
          <w:p w:rsidR="00FC59CA" w:rsidRPr="008D5B58" w:rsidRDefault="00FC59CA" w:rsidP="00A37EC7">
            <w:pPr>
              <w:pStyle w:val="ListParagraph"/>
              <w:spacing w:before="60" w:after="60"/>
              <w:ind w:left="0"/>
              <w:jc w:val="center"/>
              <w:rPr>
                <w:color w:val="003366"/>
                <w:sz w:val="18"/>
                <w:u w:val="single"/>
              </w:rPr>
            </w:pPr>
            <w:r>
              <w:rPr>
                <w:color w:val="003366"/>
                <w:sz w:val="18"/>
              </w:rPr>
              <w:t>Defense Counsel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0" w:type="dxa"/>
            <w:gridSpan w:val="4"/>
          </w:tcPr>
          <w:p w:rsidR="00FC59CA" w:rsidRDefault="00FC59CA" w:rsidP="00B07013">
            <w:pPr>
              <w:rPr>
                <w:sz w:val="18"/>
              </w:rPr>
            </w:pPr>
            <w:r w:rsidRPr="00E76B3F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 xml:space="preserve">Files Motion/Request to Transfer                  </w:t>
            </w:r>
            <w:r w:rsidRPr="00E76B3F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Reviews Motions/Requests to Transfer</w:t>
            </w:r>
          </w:p>
          <w:p w:rsidR="00FC59CA" w:rsidRDefault="00FC59CA" w:rsidP="00B07013">
            <w:pPr>
              <w:rPr>
                <w:sz w:val="18"/>
              </w:rPr>
            </w:pPr>
            <w:r w:rsidRPr="00E76B3F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Files Response to Motion Timely</w:t>
            </w:r>
          </w:p>
          <w:p w:rsidR="00FC59CA" w:rsidRDefault="00FC59CA" w:rsidP="00B07013">
            <w:pPr>
              <w:rPr>
                <w:sz w:val="18"/>
              </w:rPr>
            </w:pPr>
            <w:r w:rsidRPr="00E76B3F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Assures Defendant/</w:t>
            </w:r>
            <w:r w:rsidR="00A37EC7">
              <w:rPr>
                <w:sz w:val="18"/>
              </w:rPr>
              <w:t>Participant</w:t>
            </w:r>
            <w:r>
              <w:rPr>
                <w:sz w:val="18"/>
              </w:rPr>
              <w:t xml:space="preserve"> is fully informed of the rights </w:t>
            </w:r>
            <w:r w:rsidR="00A37EC7">
              <w:rPr>
                <w:sz w:val="18"/>
              </w:rPr>
              <w:t>and</w:t>
            </w:r>
            <w:r>
              <w:rPr>
                <w:sz w:val="18"/>
              </w:rPr>
              <w:t xml:space="preserve"> responsibilities of </w:t>
            </w:r>
          </w:p>
          <w:p w:rsidR="00FC59CA" w:rsidRPr="001B4BFF" w:rsidRDefault="00FC59CA" w:rsidP="00B07013">
            <w:pPr>
              <w:rPr>
                <w:sz w:val="18"/>
              </w:rPr>
            </w:pPr>
            <w:r>
              <w:rPr>
                <w:sz w:val="18"/>
              </w:rPr>
              <w:t xml:space="preserve">    Wellness Court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gridSpan w:val="2"/>
            <w:vMerge/>
          </w:tcPr>
          <w:p w:rsidR="00FC59CA" w:rsidRPr="00157BA2" w:rsidRDefault="00FC59CA" w:rsidP="00157BA2">
            <w:pPr>
              <w:spacing w:before="60" w:after="60"/>
              <w:jc w:val="center"/>
              <w:rPr>
                <w:rFonts w:cs="Arial"/>
              </w:rPr>
            </w:pPr>
          </w:p>
        </w:tc>
        <w:bookmarkStart w:id="0" w:name="_GoBack"/>
        <w:bookmarkEnd w:id="0"/>
      </w:tr>
      <w:tr w:rsidR="00FC59CA" w:rsidRPr="00101976" w:rsidTr="001F6E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FC59CA" w:rsidRPr="00FC59CA" w:rsidRDefault="00FC59CA" w:rsidP="00A37EC7">
            <w:pPr>
              <w:spacing w:before="60" w:after="60"/>
              <w:jc w:val="center"/>
              <w:rPr>
                <w:color w:val="003366"/>
                <w:sz w:val="18"/>
              </w:rPr>
            </w:pPr>
            <w:r w:rsidRPr="00FC59CA">
              <w:rPr>
                <w:color w:val="003366"/>
                <w:sz w:val="18"/>
              </w:rPr>
              <w:t>Probation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0" w:type="dxa"/>
            <w:gridSpan w:val="4"/>
          </w:tcPr>
          <w:p w:rsidR="00FC59CA" w:rsidRDefault="00FC59CA" w:rsidP="00B07013">
            <w:pPr>
              <w:rPr>
                <w:sz w:val="18"/>
              </w:rPr>
            </w:pPr>
            <w:r w:rsidRPr="00E76B3F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Reviews Motion/Request to Transfer if Motion includes Supervisory Support/Services</w:t>
            </w:r>
          </w:p>
          <w:p w:rsidR="00FC59CA" w:rsidRPr="001B4BFF" w:rsidRDefault="00FC59CA" w:rsidP="00B07013">
            <w:pPr>
              <w:rPr>
                <w:sz w:val="18"/>
              </w:rPr>
            </w:pPr>
            <w:r w:rsidRPr="00E76B3F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 xml:space="preserve">Files Response to </w:t>
            </w:r>
            <w:r w:rsidR="00A37EC7">
              <w:rPr>
                <w:sz w:val="18"/>
              </w:rPr>
              <w:t>Motion t</w:t>
            </w:r>
            <w:r>
              <w:rPr>
                <w:sz w:val="18"/>
              </w:rPr>
              <w:t>imely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gridSpan w:val="2"/>
            <w:vMerge/>
          </w:tcPr>
          <w:p w:rsidR="00FC59CA" w:rsidRPr="001B4BFF" w:rsidRDefault="00FC59CA" w:rsidP="00903FAF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FC59CA" w:rsidRPr="00101976" w:rsidTr="001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FC59CA" w:rsidRDefault="00FC59CA" w:rsidP="00A37EC7">
            <w:pPr>
              <w:spacing w:before="60" w:after="60"/>
              <w:jc w:val="center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Police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0" w:type="dxa"/>
            <w:gridSpan w:val="4"/>
          </w:tcPr>
          <w:p w:rsidR="00FC59CA" w:rsidRPr="001B4BFF" w:rsidRDefault="00FC59CA" w:rsidP="00A37EC7">
            <w:pPr>
              <w:rPr>
                <w:sz w:val="18"/>
              </w:rPr>
            </w:pPr>
            <w:r w:rsidRPr="00E76B3F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 xml:space="preserve">Provides </w:t>
            </w:r>
            <w:r w:rsidR="00A37EC7">
              <w:rPr>
                <w:sz w:val="18"/>
              </w:rPr>
              <w:t>i</w:t>
            </w:r>
            <w:r>
              <w:rPr>
                <w:sz w:val="18"/>
              </w:rPr>
              <w:t>nput/</w:t>
            </w:r>
            <w:r w:rsidR="00A37EC7">
              <w:rPr>
                <w:sz w:val="18"/>
              </w:rPr>
              <w:t>comment at staffing</w:t>
            </w:r>
            <w:r>
              <w:rPr>
                <w:sz w:val="18"/>
              </w:rPr>
              <w:t>/</w:t>
            </w:r>
            <w:r w:rsidR="00A37EC7">
              <w:rPr>
                <w:sz w:val="18"/>
              </w:rPr>
              <w:t>i</w:t>
            </w:r>
            <w:r>
              <w:rPr>
                <w:sz w:val="18"/>
              </w:rPr>
              <w:t xml:space="preserve">nitial </w:t>
            </w:r>
            <w:r w:rsidR="00A37EC7">
              <w:rPr>
                <w:sz w:val="18"/>
              </w:rPr>
              <w:t>h</w:t>
            </w:r>
            <w:r>
              <w:rPr>
                <w:sz w:val="18"/>
              </w:rPr>
              <w:t>earing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gridSpan w:val="2"/>
            <w:vMerge/>
          </w:tcPr>
          <w:p w:rsidR="00FC59CA" w:rsidRPr="001B4BFF" w:rsidRDefault="00FC59CA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FC59CA" w:rsidRPr="00101976" w:rsidTr="001F6E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FC59CA" w:rsidRDefault="00FC59CA" w:rsidP="00A37EC7">
            <w:pPr>
              <w:spacing w:before="60" w:after="60"/>
              <w:jc w:val="center"/>
              <w:rPr>
                <w:color w:val="003366"/>
                <w:sz w:val="18"/>
              </w:rPr>
            </w:pPr>
            <w:proofErr w:type="spellStart"/>
            <w:r>
              <w:rPr>
                <w:color w:val="003366"/>
                <w:sz w:val="18"/>
              </w:rPr>
              <w:t>Tx</w:t>
            </w:r>
            <w:proofErr w:type="spellEnd"/>
            <w:r>
              <w:rPr>
                <w:color w:val="003366"/>
                <w:sz w:val="18"/>
              </w:rPr>
              <w:t>-Healing Resource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0" w:type="dxa"/>
            <w:gridSpan w:val="4"/>
          </w:tcPr>
          <w:p w:rsidR="00FC59CA" w:rsidRDefault="00FC59CA" w:rsidP="00A37EC7">
            <w:pPr>
              <w:rPr>
                <w:sz w:val="18"/>
              </w:rPr>
            </w:pPr>
            <w:r w:rsidRPr="00E76B3F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37EC7">
              <w:rPr>
                <w:sz w:val="18"/>
              </w:rPr>
              <w:t>Provides i</w:t>
            </w:r>
            <w:r>
              <w:rPr>
                <w:sz w:val="18"/>
              </w:rPr>
              <w:t>nput/</w:t>
            </w:r>
            <w:r w:rsidR="00A37EC7">
              <w:rPr>
                <w:sz w:val="18"/>
              </w:rPr>
              <w:t>comment at s</w:t>
            </w:r>
            <w:r>
              <w:rPr>
                <w:sz w:val="18"/>
              </w:rPr>
              <w:t>taffing/</w:t>
            </w:r>
            <w:r w:rsidR="00A37EC7">
              <w:rPr>
                <w:sz w:val="18"/>
              </w:rPr>
              <w:t>i</w:t>
            </w:r>
            <w:r>
              <w:rPr>
                <w:sz w:val="18"/>
              </w:rPr>
              <w:t xml:space="preserve">nitial </w:t>
            </w:r>
            <w:r w:rsidR="00A37EC7">
              <w:rPr>
                <w:sz w:val="18"/>
              </w:rPr>
              <w:t>h</w:t>
            </w:r>
            <w:r>
              <w:rPr>
                <w:sz w:val="18"/>
              </w:rPr>
              <w:t>earing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gridSpan w:val="2"/>
            <w:vMerge/>
          </w:tcPr>
          <w:p w:rsidR="00FC59CA" w:rsidRPr="001B4BFF" w:rsidRDefault="00FC59CA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FC59CA" w:rsidRPr="00101976" w:rsidTr="001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vAlign w:val="center"/>
          </w:tcPr>
          <w:p w:rsidR="00FC59CA" w:rsidRDefault="00FC59CA" w:rsidP="00A37EC7">
            <w:pPr>
              <w:spacing w:before="60" w:after="60"/>
              <w:jc w:val="center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Social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90" w:type="dxa"/>
            <w:gridSpan w:val="4"/>
          </w:tcPr>
          <w:p w:rsidR="00FC59CA" w:rsidRDefault="00FC59CA" w:rsidP="00A37EC7">
            <w:pPr>
              <w:rPr>
                <w:sz w:val="18"/>
              </w:rPr>
            </w:pPr>
            <w:r w:rsidRPr="00E76B3F">
              <w:rPr>
                <w:rFonts w:cs="Arial"/>
                <w:sz w:val="24"/>
                <w:szCs w:val="24"/>
              </w:rPr>
              <w:t>□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37EC7">
              <w:rPr>
                <w:sz w:val="18"/>
              </w:rPr>
              <w:t>Provides input/comment at s</w:t>
            </w:r>
            <w:r>
              <w:rPr>
                <w:sz w:val="18"/>
              </w:rPr>
              <w:t>taffing</w:t>
            </w:r>
            <w:r w:rsidR="00A37EC7">
              <w:rPr>
                <w:sz w:val="18"/>
              </w:rPr>
              <w:t>/i</w:t>
            </w:r>
            <w:r>
              <w:rPr>
                <w:sz w:val="18"/>
              </w:rPr>
              <w:t xml:space="preserve">nitial </w:t>
            </w:r>
            <w:r w:rsidR="00A37EC7">
              <w:rPr>
                <w:sz w:val="18"/>
              </w:rPr>
              <w:t>h</w:t>
            </w:r>
            <w:r>
              <w:rPr>
                <w:sz w:val="18"/>
              </w:rPr>
              <w:t>earing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90" w:type="dxa"/>
            <w:gridSpan w:val="2"/>
            <w:vMerge/>
          </w:tcPr>
          <w:p w:rsidR="00FC59CA" w:rsidRPr="001B4BFF" w:rsidRDefault="00FC59CA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AB502A" w:rsidRPr="001B4BFF" w:rsidTr="001F6E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</w:tcPr>
          <w:p w:rsidR="00AB502A" w:rsidRPr="00A90FF1" w:rsidRDefault="00AB502A" w:rsidP="00903FAF">
            <w:pPr>
              <w:spacing w:before="60" w:after="60"/>
              <w:jc w:val="center"/>
              <w:rPr>
                <w:b w:val="0"/>
                <w:sz w:val="18"/>
                <w:u w:val="single"/>
              </w:rPr>
            </w:pPr>
            <w:r w:rsidRPr="00903FAF">
              <w:rPr>
                <w:color w:val="6E2C11" w:themeColor="accent5" w:themeShade="80"/>
              </w:rPr>
              <w:t xml:space="preserve">Record, </w:t>
            </w:r>
            <w:r w:rsidR="00A37EC7">
              <w:rPr>
                <w:color w:val="6E2C11" w:themeColor="accent5" w:themeShade="80"/>
              </w:rPr>
              <w:t xml:space="preserve">Research </w:t>
            </w:r>
            <w:r w:rsidRPr="00903FAF">
              <w:rPr>
                <w:color w:val="6E2C11" w:themeColor="accent5" w:themeShade="80"/>
              </w:rPr>
              <w:t xml:space="preserve">&amp; </w:t>
            </w:r>
            <w:r w:rsidR="00A37EC7">
              <w:rPr>
                <w:color w:val="6E2C11" w:themeColor="accent5" w:themeShade="80"/>
              </w:rPr>
              <w:t xml:space="preserve">Rule </w:t>
            </w:r>
            <w:r w:rsidRPr="00903FAF">
              <w:rPr>
                <w:color w:val="6E2C11" w:themeColor="accent5" w:themeShade="80"/>
              </w:rPr>
              <w:t>References</w:t>
            </w:r>
          </w:p>
        </w:tc>
      </w:tr>
      <w:tr w:rsidR="00AB502A" w:rsidRPr="00101976" w:rsidTr="001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gridSpan w:val="2"/>
            <w:vMerge w:val="restart"/>
          </w:tcPr>
          <w:p w:rsidR="00AB502A" w:rsidRPr="00903FAF" w:rsidRDefault="00AB502A" w:rsidP="00200728">
            <w:pPr>
              <w:jc w:val="center"/>
              <w:rPr>
                <w:color w:val="6E2C11" w:themeColor="accent5" w:themeShade="80"/>
                <w:sz w:val="16"/>
                <w:szCs w:val="16"/>
                <w:u w:val="single"/>
              </w:rPr>
            </w:pPr>
            <w:r w:rsidRPr="00903FAF">
              <w:rPr>
                <w:color w:val="6E2C11" w:themeColor="accent5" w:themeShade="80"/>
                <w:sz w:val="16"/>
                <w:szCs w:val="16"/>
                <w:u w:val="single"/>
              </w:rPr>
              <w:t>Data Points &amp; Performance Measures</w:t>
            </w:r>
          </w:p>
          <w:p w:rsidR="00AB502A" w:rsidRPr="00363A6C" w:rsidRDefault="00AB502A" w:rsidP="00200728">
            <w:pPr>
              <w:jc w:val="center"/>
              <w:rPr>
                <w:b w:val="0"/>
                <w:sz w:val="16"/>
                <w:szCs w:val="16"/>
                <w:u w:val="single"/>
              </w:rPr>
            </w:pPr>
          </w:p>
          <w:p w:rsidR="00AB502A" w:rsidRDefault="00AB502A" w:rsidP="002A5BCD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Applications/Motions Filed in Court/Time Frame</w:t>
            </w:r>
          </w:p>
          <w:p w:rsidR="00AB502A" w:rsidRDefault="00AB502A" w:rsidP="002A5BCD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Applications Found Legally Eligible/Time Frame</w:t>
            </w:r>
          </w:p>
          <w:p w:rsidR="00AB502A" w:rsidRDefault="00AB502A" w:rsidP="002A5BCD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Applications Found Clinically Eligible/Time Frame</w:t>
            </w:r>
          </w:p>
          <w:p w:rsidR="00AB502A" w:rsidRDefault="00AB502A" w:rsidP="002A5BCD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of Applications Found Legally </w:t>
            </w:r>
            <w:r w:rsidRPr="00470664">
              <w:rPr>
                <w:color w:val="000000" w:themeColor="text1"/>
                <w:sz w:val="16"/>
                <w:szCs w:val="16"/>
              </w:rPr>
              <w:t>and/or</w:t>
            </w:r>
            <w:r>
              <w:rPr>
                <w:color w:val="000000" w:themeColor="text1"/>
                <w:sz w:val="18"/>
              </w:rPr>
              <w:t xml:space="preserve"> Clinically Ineligible</w:t>
            </w:r>
          </w:p>
          <w:p w:rsidR="00AB502A" w:rsidRDefault="00AB502A" w:rsidP="002A5BCD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Eligible Applications/Candidates Denied Entry</w:t>
            </w:r>
          </w:p>
          <w:p w:rsidR="00AB502A" w:rsidRDefault="00AB502A" w:rsidP="002A5BCD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Candidates Presented as High Risk/High Need</w:t>
            </w:r>
          </w:p>
          <w:p w:rsidR="00AB502A" w:rsidRPr="002A5BCD" w:rsidRDefault="00AB502A" w:rsidP="00470664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High Risk/High Need Candidates Denied Entry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gridSpan w:val="2"/>
            <w:vMerge w:val="restart"/>
          </w:tcPr>
          <w:p w:rsidR="00AB502A" w:rsidRPr="009A532D" w:rsidRDefault="00AB502A" w:rsidP="00200728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9A532D">
              <w:rPr>
                <w:b/>
                <w:color w:val="000000" w:themeColor="text1"/>
                <w:sz w:val="16"/>
                <w:szCs w:val="16"/>
                <w:u w:val="single"/>
              </w:rPr>
              <w:t>Wellness Court Policies &amp; Procedures</w:t>
            </w:r>
          </w:p>
          <w:p w:rsidR="00AB502A" w:rsidRPr="001B4BFF" w:rsidRDefault="00AB502A" w:rsidP="00C965D7">
            <w:pPr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gridSpan w:val="3"/>
          </w:tcPr>
          <w:p w:rsidR="00AB502A" w:rsidRPr="00903FAF" w:rsidRDefault="00AB502A" w:rsidP="00903FAF">
            <w:pPr>
              <w:spacing w:after="60"/>
              <w:jc w:val="center"/>
              <w:rPr>
                <w:b w:val="0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>Court Rules</w:t>
            </w:r>
          </w:p>
        </w:tc>
      </w:tr>
      <w:tr w:rsidR="00AB502A" w:rsidRPr="00101976" w:rsidTr="001F6E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gridSpan w:val="2"/>
            <w:vMerge/>
          </w:tcPr>
          <w:p w:rsidR="00AB502A" w:rsidRPr="001B4BFF" w:rsidRDefault="00AB502A" w:rsidP="001B4BFF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  <w:gridSpan w:val="2"/>
            <w:vMerge/>
          </w:tcPr>
          <w:p w:rsidR="00AB502A" w:rsidRPr="001B4BFF" w:rsidRDefault="00AB502A" w:rsidP="001B4BFF">
            <w:pPr>
              <w:spacing w:before="60" w:after="60"/>
              <w:rPr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0" w:type="dxa"/>
            <w:gridSpan w:val="3"/>
          </w:tcPr>
          <w:p w:rsidR="00AB502A" w:rsidRPr="00903FAF" w:rsidRDefault="00AB502A" w:rsidP="00200728">
            <w:pPr>
              <w:jc w:val="center"/>
              <w:rPr>
                <w:b w:val="0"/>
                <w:sz w:val="16"/>
                <w:szCs w:val="16"/>
                <w:u w:val="single"/>
              </w:rPr>
            </w:pPr>
            <w:r>
              <w:rPr>
                <w:color w:val="000000" w:themeColor="text1"/>
                <w:sz w:val="16"/>
                <w:szCs w:val="16"/>
                <w:u w:val="single"/>
              </w:rPr>
              <w:t xml:space="preserve">Statutes/Code </w:t>
            </w:r>
            <w:r w:rsidRPr="00903FAF">
              <w:rPr>
                <w:color w:val="000000" w:themeColor="text1"/>
                <w:sz w:val="16"/>
                <w:szCs w:val="16"/>
                <w:u w:val="single"/>
              </w:rPr>
              <w:t>Sections</w:t>
            </w:r>
          </w:p>
        </w:tc>
      </w:tr>
      <w:tr w:rsidR="00FC59CA" w:rsidRPr="00101976" w:rsidTr="001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</w:tcPr>
          <w:p w:rsidR="00FC59CA" w:rsidRPr="001B4BFF" w:rsidRDefault="00FC59CA" w:rsidP="00945AEE">
            <w:pPr>
              <w:spacing w:before="60" w:after="60"/>
              <w:rPr>
                <w:sz w:val="18"/>
              </w:rPr>
            </w:pPr>
            <w:r>
              <w:rPr>
                <w:color w:val="003366"/>
                <w:sz w:val="18"/>
              </w:rPr>
              <w:t xml:space="preserve">Resources/Technology: </w:t>
            </w:r>
            <w:hyperlink r:id="rId12" w:history="1">
              <w:r w:rsidR="00A37EC7" w:rsidRPr="00A638D3">
                <w:rPr>
                  <w:rStyle w:val="Hyperlink"/>
                  <w:sz w:val="18"/>
                </w:rPr>
                <w:t>www.home.tlpi.org</w:t>
              </w:r>
            </w:hyperlink>
            <w:r>
              <w:rPr>
                <w:sz w:val="18"/>
              </w:rPr>
              <w:t xml:space="preserve">, </w:t>
            </w:r>
            <w:hyperlink r:id="rId13" w:history="1">
              <w:r w:rsidR="00A37EC7" w:rsidRPr="00A638D3">
                <w:rPr>
                  <w:rStyle w:val="Hyperlink"/>
                  <w:sz w:val="18"/>
                </w:rPr>
                <w:t>www.wellnesscourts.org</w:t>
              </w:r>
            </w:hyperlink>
            <w:r w:rsidR="00A37EC7">
              <w:rPr>
                <w:sz w:val="18"/>
              </w:rPr>
              <w:t xml:space="preserve">,  </w:t>
            </w:r>
            <w:hyperlink r:id="rId14" w:history="1">
              <w:r w:rsidR="009574E1" w:rsidRPr="00A40F47">
                <w:rPr>
                  <w:rStyle w:val="Hyperlink"/>
                  <w:sz w:val="18"/>
                  <w:szCs w:val="18"/>
                </w:rPr>
                <w:t>www.ndci.org</w:t>
              </w:r>
            </w:hyperlink>
            <w:r w:rsidR="009574E1" w:rsidRPr="00A40F47">
              <w:rPr>
                <w:sz w:val="18"/>
                <w:szCs w:val="18"/>
              </w:rPr>
              <w:t xml:space="preserve">, </w:t>
            </w:r>
            <w:hyperlink r:id="rId15" w:history="1">
              <w:r w:rsidR="009574E1" w:rsidRPr="00A40F47">
                <w:rPr>
                  <w:rStyle w:val="Hyperlink"/>
                  <w:sz w:val="18"/>
                  <w:szCs w:val="18"/>
                </w:rPr>
                <w:t>www.american.edu/spa/jpo/initiatives/drug-court/</w:t>
              </w:r>
            </w:hyperlink>
            <w:r w:rsidR="009574E1" w:rsidRPr="00A40F47">
              <w:rPr>
                <w:sz w:val="18"/>
                <w:szCs w:val="18"/>
              </w:rPr>
              <w:t xml:space="preserve"> , </w:t>
            </w:r>
            <w:hyperlink r:id="rId16" w:history="1">
              <w:r w:rsidR="009574E1" w:rsidRPr="00A40F47">
                <w:rPr>
                  <w:rStyle w:val="Hyperlink"/>
                  <w:sz w:val="18"/>
                  <w:szCs w:val="18"/>
                </w:rPr>
                <w:t>www.ndcdr.org</w:t>
              </w:r>
            </w:hyperlink>
            <w:r w:rsidR="009574E1" w:rsidRPr="00A40F47">
              <w:rPr>
                <w:sz w:val="18"/>
                <w:szCs w:val="18"/>
              </w:rPr>
              <w:t xml:space="preserve">, </w:t>
            </w:r>
            <w:hyperlink r:id="rId17" w:history="1">
              <w:r w:rsidR="009574E1" w:rsidRPr="00A40F47">
                <w:rPr>
                  <w:rStyle w:val="Hyperlink"/>
                  <w:sz w:val="18"/>
                  <w:szCs w:val="18"/>
                </w:rPr>
                <w:t>www.drugcourtonline.org</w:t>
              </w:r>
            </w:hyperlink>
            <w:r w:rsidR="009574E1" w:rsidRPr="00A40F47">
              <w:rPr>
                <w:sz w:val="18"/>
                <w:szCs w:val="18"/>
              </w:rPr>
              <w:t xml:space="preserve">  </w:t>
            </w:r>
          </w:p>
        </w:tc>
      </w:tr>
      <w:tr w:rsidR="00FC59CA" w:rsidRPr="00101976" w:rsidTr="001F6E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7"/>
          </w:tcPr>
          <w:p w:rsidR="00FC59CA" w:rsidRPr="00B42764" w:rsidRDefault="00FC59CA" w:rsidP="002E3555">
            <w:pPr>
              <w:spacing w:before="60" w:after="6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1F0083" w:rsidRPr="00101976" w:rsidRDefault="001F0083" w:rsidP="00101976">
      <w:r w:rsidRPr="00101976">
        <w:tab/>
      </w:r>
    </w:p>
    <w:sectPr w:rsidR="001F0083" w:rsidRPr="00101976" w:rsidSect="00737E0F">
      <w:footerReference w:type="default" r:id="rId18"/>
      <w:endnotePr>
        <w:numFmt w:val="decimal"/>
      </w:endnotePr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21" w:rsidRDefault="00757A21">
      <w:pPr>
        <w:spacing w:line="20" w:lineRule="exact"/>
      </w:pPr>
    </w:p>
  </w:endnote>
  <w:endnote w:type="continuationSeparator" w:id="0">
    <w:p w:rsidR="00757A21" w:rsidRDefault="00757A21">
      <w:r>
        <w:t xml:space="preserve"> </w:t>
      </w:r>
    </w:p>
  </w:endnote>
  <w:endnote w:type="continuationNotice" w:id="1">
    <w:p w:rsidR="00757A21" w:rsidRDefault="00757A2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F" w:rsidRPr="00555B1E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  <w:szCs w:val="10"/>
      </w:rPr>
    </w:pPr>
    <w:r>
      <w:rPr>
        <w:rFonts w:cs="Arial"/>
        <w:b/>
        <w:bCs/>
        <w:sz w:val="16"/>
        <w:szCs w:val="26"/>
      </w:rPr>
      <w:tab/>
    </w:r>
    <w:r w:rsidR="00555B1E" w:rsidRPr="00555B1E">
      <w:rPr>
        <w:rFonts w:cs="Arial"/>
        <w:b/>
        <w:bCs/>
        <w:sz w:val="10"/>
        <w:szCs w:val="10"/>
      </w:rPr>
      <w:t xml:space="preserve">HEALING TO </w:t>
    </w:r>
    <w:r w:rsidR="000A3E42">
      <w:rPr>
        <w:rFonts w:cs="Arial"/>
        <w:b/>
        <w:bCs/>
        <w:sz w:val="10"/>
        <w:szCs w:val="10"/>
      </w:rPr>
      <w:t xml:space="preserve">WELLNESS COURT –  </w:t>
    </w:r>
    <w:r w:rsidR="00555B1E" w:rsidRPr="00555B1E">
      <w:rPr>
        <w:rFonts w:cs="Arial"/>
        <w:b/>
        <w:bCs/>
        <w:sz w:val="10"/>
        <w:szCs w:val="10"/>
      </w:rPr>
      <w:t>BENCH CARD</w:t>
    </w:r>
    <w:r w:rsidR="000A3E42">
      <w:rPr>
        <w:rFonts w:cs="Arial"/>
        <w:b/>
        <w:bCs/>
        <w:sz w:val="10"/>
        <w:szCs w:val="10"/>
      </w:rPr>
      <w:t xml:space="preserve"> #13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21" w:rsidRDefault="00757A21">
      <w:r>
        <w:separator/>
      </w:r>
    </w:p>
  </w:footnote>
  <w:footnote w:type="continuationSeparator" w:id="0">
    <w:p w:rsidR="00757A21" w:rsidRDefault="0075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3B5"/>
    <w:multiLevelType w:val="hybridMultilevel"/>
    <w:tmpl w:val="F32EAD8A"/>
    <w:lvl w:ilvl="0" w:tplc="BF301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D772C"/>
    <w:multiLevelType w:val="hybridMultilevel"/>
    <w:tmpl w:val="197C119E"/>
    <w:lvl w:ilvl="0" w:tplc="91784A6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3"/>
    <w:rsid w:val="00006252"/>
    <w:rsid w:val="00030C07"/>
    <w:rsid w:val="00050936"/>
    <w:rsid w:val="00057823"/>
    <w:rsid w:val="00063384"/>
    <w:rsid w:val="00066A49"/>
    <w:rsid w:val="0008553D"/>
    <w:rsid w:val="00086699"/>
    <w:rsid w:val="00087EF0"/>
    <w:rsid w:val="000A03FC"/>
    <w:rsid w:val="000A2F1B"/>
    <w:rsid w:val="000A3E42"/>
    <w:rsid w:val="000C7B8D"/>
    <w:rsid w:val="000C7CE4"/>
    <w:rsid w:val="000E2BDD"/>
    <w:rsid w:val="000F01DA"/>
    <w:rsid w:val="00101976"/>
    <w:rsid w:val="00105873"/>
    <w:rsid w:val="00111035"/>
    <w:rsid w:val="00157BA2"/>
    <w:rsid w:val="00170982"/>
    <w:rsid w:val="00171494"/>
    <w:rsid w:val="00177B06"/>
    <w:rsid w:val="001B4BFF"/>
    <w:rsid w:val="001D7FF5"/>
    <w:rsid w:val="001E3637"/>
    <w:rsid w:val="001F0083"/>
    <w:rsid w:val="001F6E03"/>
    <w:rsid w:val="002001D7"/>
    <w:rsid w:val="00200728"/>
    <w:rsid w:val="00214811"/>
    <w:rsid w:val="0021500A"/>
    <w:rsid w:val="00231183"/>
    <w:rsid w:val="00231CC1"/>
    <w:rsid w:val="00233773"/>
    <w:rsid w:val="002420C0"/>
    <w:rsid w:val="00242B4D"/>
    <w:rsid w:val="0025561E"/>
    <w:rsid w:val="00261371"/>
    <w:rsid w:val="00264F09"/>
    <w:rsid w:val="0027228C"/>
    <w:rsid w:val="002801DB"/>
    <w:rsid w:val="0028134B"/>
    <w:rsid w:val="00284167"/>
    <w:rsid w:val="002A5BCD"/>
    <w:rsid w:val="002A7D7F"/>
    <w:rsid w:val="002B5C7E"/>
    <w:rsid w:val="002C38EC"/>
    <w:rsid w:val="002C6425"/>
    <w:rsid w:val="002D3E60"/>
    <w:rsid w:val="002E3555"/>
    <w:rsid w:val="002F1645"/>
    <w:rsid w:val="002F2DDE"/>
    <w:rsid w:val="0032411C"/>
    <w:rsid w:val="003250A2"/>
    <w:rsid w:val="00355327"/>
    <w:rsid w:val="0037031E"/>
    <w:rsid w:val="003855CF"/>
    <w:rsid w:val="003B0B15"/>
    <w:rsid w:val="003B3A75"/>
    <w:rsid w:val="003C5795"/>
    <w:rsid w:val="003D7BE3"/>
    <w:rsid w:val="003F2F29"/>
    <w:rsid w:val="003F6F38"/>
    <w:rsid w:val="00401E94"/>
    <w:rsid w:val="00405287"/>
    <w:rsid w:val="0042410B"/>
    <w:rsid w:val="00425E65"/>
    <w:rsid w:val="00426CFE"/>
    <w:rsid w:val="00430EA1"/>
    <w:rsid w:val="004446E1"/>
    <w:rsid w:val="0045023F"/>
    <w:rsid w:val="00470664"/>
    <w:rsid w:val="004B05CD"/>
    <w:rsid w:val="004B0DCE"/>
    <w:rsid w:val="004C55D4"/>
    <w:rsid w:val="004E14F3"/>
    <w:rsid w:val="004F04DC"/>
    <w:rsid w:val="005243D9"/>
    <w:rsid w:val="005373E3"/>
    <w:rsid w:val="0053784F"/>
    <w:rsid w:val="00552199"/>
    <w:rsid w:val="00555B1E"/>
    <w:rsid w:val="00562861"/>
    <w:rsid w:val="00566D24"/>
    <w:rsid w:val="00571E71"/>
    <w:rsid w:val="00572C38"/>
    <w:rsid w:val="005751FE"/>
    <w:rsid w:val="00575DB7"/>
    <w:rsid w:val="0058091D"/>
    <w:rsid w:val="00596337"/>
    <w:rsid w:val="005A2106"/>
    <w:rsid w:val="005A2DC8"/>
    <w:rsid w:val="005A5AC4"/>
    <w:rsid w:val="005A6D9A"/>
    <w:rsid w:val="005E38EA"/>
    <w:rsid w:val="005E57D2"/>
    <w:rsid w:val="005E7C6C"/>
    <w:rsid w:val="00605726"/>
    <w:rsid w:val="00631E44"/>
    <w:rsid w:val="00653D14"/>
    <w:rsid w:val="0066237E"/>
    <w:rsid w:val="0067005F"/>
    <w:rsid w:val="00673BE2"/>
    <w:rsid w:val="006827A7"/>
    <w:rsid w:val="006829BD"/>
    <w:rsid w:val="0068748B"/>
    <w:rsid w:val="00695B71"/>
    <w:rsid w:val="006A18B5"/>
    <w:rsid w:val="006B176B"/>
    <w:rsid w:val="006C11FD"/>
    <w:rsid w:val="006C2B44"/>
    <w:rsid w:val="006C3347"/>
    <w:rsid w:val="006C46EA"/>
    <w:rsid w:val="006C5CD0"/>
    <w:rsid w:val="006C5D02"/>
    <w:rsid w:val="006C7E48"/>
    <w:rsid w:val="006D1976"/>
    <w:rsid w:val="006E28D5"/>
    <w:rsid w:val="006E3C9A"/>
    <w:rsid w:val="00704098"/>
    <w:rsid w:val="007109D5"/>
    <w:rsid w:val="00711DDF"/>
    <w:rsid w:val="00724F0D"/>
    <w:rsid w:val="0073127A"/>
    <w:rsid w:val="00737E0F"/>
    <w:rsid w:val="00747948"/>
    <w:rsid w:val="00752362"/>
    <w:rsid w:val="007528D8"/>
    <w:rsid w:val="007577FD"/>
    <w:rsid w:val="00757A21"/>
    <w:rsid w:val="00760830"/>
    <w:rsid w:val="00764501"/>
    <w:rsid w:val="00764D0F"/>
    <w:rsid w:val="00766806"/>
    <w:rsid w:val="00766A7F"/>
    <w:rsid w:val="00790EC5"/>
    <w:rsid w:val="007A07EE"/>
    <w:rsid w:val="007A1980"/>
    <w:rsid w:val="007B6342"/>
    <w:rsid w:val="007C1713"/>
    <w:rsid w:val="007C7DEB"/>
    <w:rsid w:val="007D3CA0"/>
    <w:rsid w:val="007E2043"/>
    <w:rsid w:val="007F5C7E"/>
    <w:rsid w:val="008003FC"/>
    <w:rsid w:val="00804042"/>
    <w:rsid w:val="008055A3"/>
    <w:rsid w:val="00816C43"/>
    <w:rsid w:val="00820E01"/>
    <w:rsid w:val="00821EE8"/>
    <w:rsid w:val="008227AF"/>
    <w:rsid w:val="00833993"/>
    <w:rsid w:val="00845392"/>
    <w:rsid w:val="0085566A"/>
    <w:rsid w:val="008621AC"/>
    <w:rsid w:val="00870655"/>
    <w:rsid w:val="00880194"/>
    <w:rsid w:val="008B197D"/>
    <w:rsid w:val="008B4AEE"/>
    <w:rsid w:val="008B76C9"/>
    <w:rsid w:val="008C0338"/>
    <w:rsid w:val="008C2A67"/>
    <w:rsid w:val="008D5B58"/>
    <w:rsid w:val="008E04B7"/>
    <w:rsid w:val="008E482C"/>
    <w:rsid w:val="008F33F0"/>
    <w:rsid w:val="0090251E"/>
    <w:rsid w:val="00903FAF"/>
    <w:rsid w:val="00926506"/>
    <w:rsid w:val="00931509"/>
    <w:rsid w:val="00945AEE"/>
    <w:rsid w:val="00954B43"/>
    <w:rsid w:val="009574E1"/>
    <w:rsid w:val="00961F99"/>
    <w:rsid w:val="009725E2"/>
    <w:rsid w:val="009B71C9"/>
    <w:rsid w:val="009D294F"/>
    <w:rsid w:val="009D7532"/>
    <w:rsid w:val="009F6677"/>
    <w:rsid w:val="00A311B5"/>
    <w:rsid w:val="00A3246A"/>
    <w:rsid w:val="00A350C1"/>
    <w:rsid w:val="00A37EC7"/>
    <w:rsid w:val="00A45214"/>
    <w:rsid w:val="00A611A0"/>
    <w:rsid w:val="00A73F2F"/>
    <w:rsid w:val="00A8266C"/>
    <w:rsid w:val="00A90FF1"/>
    <w:rsid w:val="00A97102"/>
    <w:rsid w:val="00AA5B39"/>
    <w:rsid w:val="00AB502A"/>
    <w:rsid w:val="00AD70EB"/>
    <w:rsid w:val="00AE0581"/>
    <w:rsid w:val="00AE2AEF"/>
    <w:rsid w:val="00AE5F77"/>
    <w:rsid w:val="00B07013"/>
    <w:rsid w:val="00B117BC"/>
    <w:rsid w:val="00B25B9A"/>
    <w:rsid w:val="00B26E15"/>
    <w:rsid w:val="00B40471"/>
    <w:rsid w:val="00B41C89"/>
    <w:rsid w:val="00B42764"/>
    <w:rsid w:val="00B42BFB"/>
    <w:rsid w:val="00B47A5A"/>
    <w:rsid w:val="00B613AA"/>
    <w:rsid w:val="00B729FF"/>
    <w:rsid w:val="00B75D85"/>
    <w:rsid w:val="00B8575F"/>
    <w:rsid w:val="00BC016E"/>
    <w:rsid w:val="00C02B75"/>
    <w:rsid w:val="00C064A9"/>
    <w:rsid w:val="00C11A7D"/>
    <w:rsid w:val="00C24827"/>
    <w:rsid w:val="00C47C4B"/>
    <w:rsid w:val="00C74090"/>
    <w:rsid w:val="00C8478C"/>
    <w:rsid w:val="00C965D7"/>
    <w:rsid w:val="00CA65C5"/>
    <w:rsid w:val="00CB2D24"/>
    <w:rsid w:val="00CD59A2"/>
    <w:rsid w:val="00CD6139"/>
    <w:rsid w:val="00CD62C9"/>
    <w:rsid w:val="00CE1F33"/>
    <w:rsid w:val="00CF7CF8"/>
    <w:rsid w:val="00D11668"/>
    <w:rsid w:val="00D1326B"/>
    <w:rsid w:val="00D17B1B"/>
    <w:rsid w:val="00D274C5"/>
    <w:rsid w:val="00D47D02"/>
    <w:rsid w:val="00D52FBD"/>
    <w:rsid w:val="00D738E1"/>
    <w:rsid w:val="00D82F9A"/>
    <w:rsid w:val="00DF049A"/>
    <w:rsid w:val="00DF4DFD"/>
    <w:rsid w:val="00E007DF"/>
    <w:rsid w:val="00E16CDD"/>
    <w:rsid w:val="00E20580"/>
    <w:rsid w:val="00E26413"/>
    <w:rsid w:val="00E3389F"/>
    <w:rsid w:val="00E37F27"/>
    <w:rsid w:val="00E44B9E"/>
    <w:rsid w:val="00E55A2C"/>
    <w:rsid w:val="00E61914"/>
    <w:rsid w:val="00E67C04"/>
    <w:rsid w:val="00E83DDC"/>
    <w:rsid w:val="00E94BFA"/>
    <w:rsid w:val="00EA0BC3"/>
    <w:rsid w:val="00EA4C5D"/>
    <w:rsid w:val="00EA7A6F"/>
    <w:rsid w:val="00EC6DB2"/>
    <w:rsid w:val="00EE1A4B"/>
    <w:rsid w:val="00EF0F2A"/>
    <w:rsid w:val="00EF47EF"/>
    <w:rsid w:val="00EF54BA"/>
    <w:rsid w:val="00F218E7"/>
    <w:rsid w:val="00F33B56"/>
    <w:rsid w:val="00F47042"/>
    <w:rsid w:val="00F576C7"/>
    <w:rsid w:val="00F66E9C"/>
    <w:rsid w:val="00FA0FBA"/>
    <w:rsid w:val="00FC59CA"/>
    <w:rsid w:val="00FD1D08"/>
    <w:rsid w:val="00FE1CBD"/>
    <w:rsid w:val="00FE50DD"/>
    <w:rsid w:val="00FF0DD9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C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CA65C5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CA65C5"/>
    <w:pPr>
      <w:suppressAutoHyphens/>
      <w:ind w:left="2880" w:hanging="720"/>
    </w:pPr>
  </w:style>
  <w:style w:type="table" w:styleId="TableGrid">
    <w:name w:val="Table Grid"/>
    <w:basedOn w:val="TableNormal"/>
    <w:rsid w:val="00CA65C5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65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5C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A65C5"/>
    <w:rPr>
      <w:rFonts w:ascii="Times Roman" w:hAnsi="Times Roman"/>
    </w:rPr>
  </w:style>
  <w:style w:type="paragraph" w:customStyle="1" w:styleId="TemplateBody">
    <w:name w:val="Template Body"/>
    <w:basedOn w:val="Normal"/>
    <w:rsid w:val="00CA65C5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CA65C5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CA65C5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CA65C5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CA65C5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CA65C5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58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68748B"/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5C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CA65C5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CA65C5"/>
    <w:pPr>
      <w:suppressAutoHyphens/>
      <w:ind w:left="2880" w:hanging="720"/>
    </w:pPr>
  </w:style>
  <w:style w:type="table" w:styleId="TableGrid">
    <w:name w:val="Table Grid"/>
    <w:basedOn w:val="TableNormal"/>
    <w:rsid w:val="00CA65C5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65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65C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A65C5"/>
    <w:rPr>
      <w:rFonts w:ascii="Times Roman" w:hAnsi="Times Roman"/>
    </w:rPr>
  </w:style>
  <w:style w:type="paragraph" w:customStyle="1" w:styleId="TemplateBody">
    <w:name w:val="Template Body"/>
    <w:basedOn w:val="Normal"/>
    <w:rsid w:val="00CA65C5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CA65C5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CA65C5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CA65C5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CA65C5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CA65C5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58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68748B"/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ellnesscourts.org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home.tlpi.org" TargetMode="External"/><Relationship Id="rId17" Type="http://schemas.openxmlformats.org/officeDocument/2006/relationships/hyperlink" Target="http://www.drugcourtonlin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dcdr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hyperlink" Target="http://www.american.edu/spa/jpo/initiatives/drug-court/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ndc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daYada\AppData\Roaming\Microsoft\Templates\TP030000510.dotx" TargetMode="Externa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3D5-40F2-4872-93ED-3A715B5B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CFFDE-6948-4E33-A697-1284845A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TP030000510</Template>
  <TotalTime>24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YadaYada</dc:creator>
  <cp:lastModifiedBy>Lauren van Schilfgaarde</cp:lastModifiedBy>
  <cp:revision>7</cp:revision>
  <cp:lastPrinted>2015-02-24T21:44:00Z</cp:lastPrinted>
  <dcterms:created xsi:type="dcterms:W3CDTF">2015-08-25T20:47:00Z</dcterms:created>
  <dcterms:modified xsi:type="dcterms:W3CDTF">2016-04-21T23:23:00Z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TC300005109990</vt:lpwstr>
  </property>
</Properties>
</file>